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00"/>
        <w:gridCol w:w="5395"/>
      </w:tblGrid>
      <w:tr w:rsidR="00542C30" w:rsidTr="006A4B29">
        <w:tc>
          <w:tcPr>
            <w:tcW w:w="1255" w:type="dxa"/>
          </w:tcPr>
          <w:p w:rsidR="00542C30" w:rsidRDefault="00542C30" w:rsidP="00542C30">
            <w:r>
              <w:rPr>
                <w:rFonts w:hint="eastAsia"/>
              </w:rPr>
              <w:t>61</w:t>
            </w:r>
          </w:p>
        </w:tc>
        <w:tc>
          <w:tcPr>
            <w:tcW w:w="2700" w:type="dxa"/>
          </w:tcPr>
          <w:p w:rsidR="00542C30" w:rsidRDefault="00542C30" w:rsidP="00542C30">
            <w:r>
              <w:t>刨根问底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95" w:type="dxa"/>
          </w:tcPr>
          <w:p w:rsidR="00542C30" w:rsidRDefault="00542C30" w:rsidP="00542C30">
            <w:r>
              <w:rPr>
                <w:rFonts w:hint="eastAsia"/>
              </w:rPr>
              <w:t>Dig</w:t>
            </w:r>
            <w:r>
              <w:t xml:space="preserve"> </w:t>
            </w:r>
            <w:r>
              <w:rPr>
                <w:rFonts w:hint="eastAsia"/>
              </w:rPr>
              <w:t>r</w:t>
            </w:r>
            <w:r>
              <w:t xml:space="preserve">oot </w:t>
            </w:r>
            <w:r>
              <w:rPr>
                <w:rFonts w:hint="eastAsia"/>
              </w:rPr>
              <w:t>a</w:t>
            </w:r>
            <w:r>
              <w:t xml:space="preserve">sk </w:t>
            </w:r>
            <w:r>
              <w:rPr>
                <w:rFonts w:hint="eastAsia"/>
              </w:rPr>
              <w:t>b</w:t>
            </w:r>
            <w:r>
              <w:t>ottom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rPr>
                <w:rFonts w:hint="eastAsia"/>
              </w:rPr>
              <w:t>62</w:t>
            </w:r>
          </w:p>
        </w:tc>
        <w:tc>
          <w:tcPr>
            <w:tcW w:w="2700" w:type="dxa"/>
          </w:tcPr>
          <w:p w:rsidR="00542C30" w:rsidRDefault="00542C30" w:rsidP="00542C30">
            <w:r>
              <w:t>枯燥</w:t>
            </w:r>
          </w:p>
        </w:tc>
        <w:tc>
          <w:tcPr>
            <w:tcW w:w="5395" w:type="dxa"/>
          </w:tcPr>
          <w:p w:rsidR="00542C30" w:rsidRDefault="006A4B29" w:rsidP="00542C30">
            <w:r>
              <w:rPr>
                <w:rFonts w:hint="eastAsia"/>
              </w:rPr>
              <w:t>Withered &amp; d</w:t>
            </w:r>
            <w:r w:rsidR="00542C30">
              <w:rPr>
                <w:rFonts w:hint="eastAsia"/>
              </w:rPr>
              <w:t>ry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rPr>
                <w:rFonts w:hint="eastAsia"/>
              </w:rPr>
              <w:t>63</w:t>
            </w:r>
          </w:p>
        </w:tc>
        <w:tc>
          <w:tcPr>
            <w:tcW w:w="2700" w:type="dxa"/>
          </w:tcPr>
          <w:p w:rsidR="00542C30" w:rsidRDefault="00542C30" w:rsidP="00542C30">
            <w:r>
              <w:t>添油加醋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95" w:type="dxa"/>
          </w:tcPr>
          <w:p w:rsidR="00542C30" w:rsidRDefault="00542C30" w:rsidP="00542C30">
            <w:r>
              <w:rPr>
                <w:rFonts w:hint="eastAsia"/>
              </w:rPr>
              <w:t>Add oil add vinegar</w:t>
            </w:r>
          </w:p>
        </w:tc>
      </w:tr>
      <w:tr w:rsidR="00542C30" w:rsidTr="006A4B29">
        <w:trPr>
          <w:trHeight w:val="314"/>
        </w:trPr>
        <w:tc>
          <w:tcPr>
            <w:tcW w:w="1255" w:type="dxa"/>
          </w:tcPr>
          <w:p w:rsidR="00542C30" w:rsidRDefault="00542C30" w:rsidP="00542C30">
            <w:r>
              <w:rPr>
                <w:rFonts w:hint="eastAsia"/>
              </w:rPr>
              <w:t>64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太复杂了</w:t>
            </w:r>
          </w:p>
        </w:tc>
        <w:tc>
          <w:tcPr>
            <w:tcW w:w="5395" w:type="dxa"/>
          </w:tcPr>
          <w:p w:rsidR="00542C30" w:rsidRDefault="006A4B29" w:rsidP="00542C30">
            <w:r>
              <w:rPr>
                <w:rFonts w:hint="eastAsia"/>
              </w:rPr>
              <w:t>It</w:t>
            </w:r>
            <w:r>
              <w:t>’s</w:t>
            </w:r>
            <w:r w:rsidR="00542C30">
              <w:rPr>
                <w:rFonts w:hint="eastAsia"/>
              </w:rPr>
              <w:t xml:space="preserve"> too complicated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rPr>
                <w:rFonts w:hint="eastAsia"/>
              </w:rPr>
              <w:t>65</w:t>
            </w:r>
          </w:p>
        </w:tc>
        <w:tc>
          <w:tcPr>
            <w:tcW w:w="2700" w:type="dxa"/>
          </w:tcPr>
          <w:p w:rsidR="00542C30" w:rsidRDefault="00542C30" w:rsidP="00542C30">
            <w:r>
              <w:t>愤青</w:t>
            </w:r>
          </w:p>
        </w:tc>
        <w:tc>
          <w:tcPr>
            <w:tcW w:w="5395" w:type="dxa"/>
          </w:tcPr>
          <w:p w:rsidR="00542C30" w:rsidRDefault="00542C30" w:rsidP="00542C30">
            <w:r>
              <w:rPr>
                <w:rFonts w:hint="eastAsia"/>
              </w:rPr>
              <w:t>Angry youth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rPr>
                <w:rFonts w:hint="eastAsia"/>
              </w:rPr>
              <w:t>66</w:t>
            </w:r>
          </w:p>
        </w:tc>
        <w:tc>
          <w:tcPr>
            <w:tcW w:w="2700" w:type="dxa"/>
          </w:tcPr>
          <w:p w:rsidR="00542C30" w:rsidRDefault="00542C30" w:rsidP="00542C30">
            <w:r>
              <w:t>扫货</w:t>
            </w:r>
          </w:p>
        </w:tc>
        <w:tc>
          <w:tcPr>
            <w:tcW w:w="5395" w:type="dxa"/>
          </w:tcPr>
          <w:p w:rsidR="00542C30" w:rsidRDefault="00542C30" w:rsidP="00542C30">
            <w:r>
              <w:rPr>
                <w:rFonts w:hint="eastAsia"/>
              </w:rPr>
              <w:t>Sweeping goods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rPr>
                <w:rFonts w:hint="eastAsia"/>
              </w:rPr>
              <w:t>67</w:t>
            </w:r>
          </w:p>
        </w:tc>
        <w:tc>
          <w:tcPr>
            <w:tcW w:w="2700" w:type="dxa"/>
          </w:tcPr>
          <w:p w:rsidR="00542C30" w:rsidRDefault="00542C30" w:rsidP="00542C30">
            <w:r>
              <w:t>装深沉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95" w:type="dxa"/>
          </w:tcPr>
          <w:p w:rsidR="00542C30" w:rsidRDefault="00542C30" w:rsidP="00542C30">
            <w:r>
              <w:rPr>
                <w:rFonts w:hint="eastAsia"/>
              </w:rPr>
              <w:t>Pretend deep and heavy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rPr>
                <w:rFonts w:hint="eastAsia"/>
              </w:rPr>
              <w:t>68</w:t>
            </w:r>
          </w:p>
        </w:tc>
        <w:tc>
          <w:tcPr>
            <w:tcW w:w="2700" w:type="dxa"/>
          </w:tcPr>
          <w:p w:rsidR="00542C30" w:rsidRDefault="00542C30" w:rsidP="00542C30">
            <w:r>
              <w:t>拔尖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垫底</w:t>
            </w:r>
          </w:p>
        </w:tc>
        <w:tc>
          <w:tcPr>
            <w:tcW w:w="5395" w:type="dxa"/>
          </w:tcPr>
          <w:p w:rsidR="00542C30" w:rsidRDefault="00542C30" w:rsidP="00542C30">
            <w:r>
              <w:rPr>
                <w:rFonts w:hint="eastAsia"/>
              </w:rPr>
              <w:t>E</w:t>
            </w:r>
            <w:r>
              <w:t>x</w:t>
            </w:r>
            <w:r>
              <w:rPr>
                <w:rFonts w:hint="eastAsia"/>
              </w:rPr>
              <w:t>ceeding the peak</w:t>
            </w:r>
            <w:r>
              <w:t xml:space="preserve">/Being the </w:t>
            </w:r>
            <w:r>
              <w:rPr>
                <w:rFonts w:hint="eastAsia"/>
              </w:rPr>
              <w:t>c</w:t>
            </w:r>
            <w:r>
              <w:t xml:space="preserve">ushion’s </w:t>
            </w:r>
            <w:r>
              <w:rPr>
                <w:rFonts w:hint="eastAsia"/>
              </w:rPr>
              <w:t>b</w:t>
            </w:r>
            <w:r>
              <w:t>ottom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rPr>
                <w:rFonts w:hint="eastAsia"/>
              </w:rPr>
              <w:t>69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漫画</w:t>
            </w:r>
          </w:p>
        </w:tc>
        <w:tc>
          <w:tcPr>
            <w:tcW w:w="5395" w:type="dxa"/>
          </w:tcPr>
          <w:p w:rsidR="00542C30" w:rsidRDefault="00542C30" w:rsidP="00542C30">
            <w:r>
              <w:rPr>
                <w:rFonts w:hint="eastAsia"/>
              </w:rPr>
              <w:t>Random drawing books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rPr>
                <w:rFonts w:hint="eastAsia"/>
              </w:rPr>
              <w:t>70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独角戏</w:t>
            </w:r>
          </w:p>
        </w:tc>
        <w:tc>
          <w:tcPr>
            <w:tcW w:w="5395" w:type="dxa"/>
          </w:tcPr>
          <w:p w:rsidR="00542C30" w:rsidRDefault="00542C30" w:rsidP="00542C30">
            <w:r>
              <w:rPr>
                <w:rFonts w:hint="eastAsia"/>
              </w:rPr>
              <w:t>Single role show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71</w:t>
            </w:r>
          </w:p>
        </w:tc>
        <w:tc>
          <w:tcPr>
            <w:tcW w:w="2700" w:type="dxa"/>
          </w:tcPr>
          <w:p w:rsidR="00542C30" w:rsidRDefault="00542C30" w:rsidP="00542C30">
            <w:r>
              <w:t>侠客</w:t>
            </w:r>
          </w:p>
        </w:tc>
        <w:tc>
          <w:tcPr>
            <w:tcW w:w="5395" w:type="dxa"/>
          </w:tcPr>
          <w:p w:rsidR="00542C30" w:rsidRDefault="00542C30" w:rsidP="00542C30">
            <w:r>
              <w:t>Superheroes/ Folk Hero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72</w:t>
            </w:r>
          </w:p>
        </w:tc>
        <w:tc>
          <w:tcPr>
            <w:tcW w:w="2700" w:type="dxa"/>
          </w:tcPr>
          <w:p w:rsidR="00542C30" w:rsidRDefault="00542C30" w:rsidP="00542C30">
            <w:r>
              <w:t>打酱油</w:t>
            </w:r>
          </w:p>
        </w:tc>
        <w:tc>
          <w:tcPr>
            <w:tcW w:w="5395" w:type="dxa"/>
          </w:tcPr>
          <w:p w:rsidR="00542C30" w:rsidRDefault="00542C30" w:rsidP="00542C30">
            <w:r>
              <w:t>Buying soy sauce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73</w:t>
            </w:r>
          </w:p>
        </w:tc>
        <w:tc>
          <w:tcPr>
            <w:tcW w:w="2700" w:type="dxa"/>
          </w:tcPr>
          <w:p w:rsidR="00542C30" w:rsidRDefault="00542C30" w:rsidP="00542C30">
            <w:r>
              <w:t>自作自受</w:t>
            </w:r>
          </w:p>
        </w:tc>
        <w:tc>
          <w:tcPr>
            <w:tcW w:w="5395" w:type="dxa"/>
          </w:tcPr>
          <w:p w:rsidR="00542C30" w:rsidRDefault="00542C30" w:rsidP="00542C30">
            <w:r>
              <w:t>Self-do self-suffer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74</w:t>
            </w:r>
          </w:p>
        </w:tc>
        <w:tc>
          <w:tcPr>
            <w:tcW w:w="2700" w:type="dxa"/>
          </w:tcPr>
          <w:p w:rsidR="00542C30" w:rsidRDefault="00542C30" w:rsidP="00542C30">
            <w:r>
              <w:t>鸡毛蒜皮</w:t>
            </w:r>
          </w:p>
        </w:tc>
        <w:tc>
          <w:tcPr>
            <w:tcW w:w="5395" w:type="dxa"/>
          </w:tcPr>
          <w:p w:rsidR="00542C30" w:rsidRDefault="00542C30" w:rsidP="00542C30">
            <w:r>
              <w:t>Chicken feathers garlic skins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75</w:t>
            </w:r>
          </w:p>
        </w:tc>
        <w:tc>
          <w:tcPr>
            <w:tcW w:w="2700" w:type="dxa"/>
          </w:tcPr>
          <w:p w:rsidR="00542C30" w:rsidRDefault="00542C30" w:rsidP="00542C30">
            <w:r>
              <w:t>我很靠谱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我来救你</w:t>
            </w:r>
          </w:p>
        </w:tc>
        <w:tc>
          <w:tcPr>
            <w:tcW w:w="5395" w:type="dxa"/>
          </w:tcPr>
          <w:p w:rsidR="00542C30" w:rsidRDefault="00542C30" w:rsidP="00542C30">
            <w:r>
              <w:t xml:space="preserve">I’m </w:t>
            </w:r>
            <w:r w:rsidR="006A4B29">
              <w:t>reliable! I’ve come to save you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76</w:t>
            </w:r>
          </w:p>
        </w:tc>
        <w:tc>
          <w:tcPr>
            <w:tcW w:w="2700" w:type="dxa"/>
          </w:tcPr>
          <w:p w:rsidR="00542C30" w:rsidRDefault="00542C30" w:rsidP="00542C30">
            <w:r>
              <w:t>极品宅男</w:t>
            </w:r>
          </w:p>
        </w:tc>
        <w:tc>
          <w:tcPr>
            <w:tcW w:w="5395" w:type="dxa"/>
          </w:tcPr>
          <w:p w:rsidR="00542C30" w:rsidRDefault="00542C30" w:rsidP="00542C30">
            <w:r>
              <w:t>Top ranking house boy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77</w:t>
            </w:r>
          </w:p>
        </w:tc>
        <w:tc>
          <w:tcPr>
            <w:tcW w:w="2700" w:type="dxa"/>
          </w:tcPr>
          <w:p w:rsidR="00542C30" w:rsidRDefault="00542C30" w:rsidP="00542C30">
            <w:r>
              <w:t>编故事</w:t>
            </w:r>
          </w:p>
        </w:tc>
        <w:tc>
          <w:tcPr>
            <w:tcW w:w="5395" w:type="dxa"/>
          </w:tcPr>
          <w:p w:rsidR="00542C30" w:rsidRDefault="00542C30" w:rsidP="00542C30">
            <w:r>
              <w:t>Telling stories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78</w:t>
            </w:r>
          </w:p>
        </w:tc>
        <w:tc>
          <w:tcPr>
            <w:tcW w:w="2700" w:type="dxa"/>
          </w:tcPr>
          <w:p w:rsidR="00542C30" w:rsidRDefault="00542C30" w:rsidP="00542C30">
            <w:r>
              <w:t>抢镜头</w:t>
            </w:r>
          </w:p>
        </w:tc>
        <w:tc>
          <w:tcPr>
            <w:tcW w:w="5395" w:type="dxa"/>
          </w:tcPr>
          <w:p w:rsidR="00542C30" w:rsidRDefault="00542C30" w:rsidP="00542C30">
            <w:r>
              <w:t>Robbing the lens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79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拐弯抹角</w:t>
            </w:r>
          </w:p>
        </w:tc>
        <w:tc>
          <w:tcPr>
            <w:tcW w:w="5395" w:type="dxa"/>
          </w:tcPr>
          <w:p w:rsidR="00542C30" w:rsidRDefault="00542C30" w:rsidP="00542C30">
            <w:r>
              <w:t>Turn the bend</w:t>
            </w:r>
            <w:r w:rsidR="006A4B29">
              <w:t xml:space="preserve"> &amp; h</w:t>
            </w:r>
            <w:r>
              <w:t>ug the corner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80</w:t>
            </w:r>
          </w:p>
        </w:tc>
        <w:tc>
          <w:tcPr>
            <w:tcW w:w="2700" w:type="dxa"/>
          </w:tcPr>
          <w:p w:rsidR="00542C30" w:rsidRDefault="00542C30" w:rsidP="00542C30">
            <w:r>
              <w:t>三天打鱼</w:t>
            </w:r>
            <w:r>
              <w:rPr>
                <w:rFonts w:hint="eastAsia"/>
              </w:rPr>
              <w:t>，</w:t>
            </w:r>
            <w:r>
              <w:t>两天晒网</w:t>
            </w:r>
          </w:p>
        </w:tc>
        <w:tc>
          <w:tcPr>
            <w:tcW w:w="5395" w:type="dxa"/>
          </w:tcPr>
          <w:p w:rsidR="00542C30" w:rsidRDefault="00542C30" w:rsidP="00542C30">
            <w:r>
              <w:t>Three days fishing, two days drying the net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81</w:t>
            </w:r>
          </w:p>
        </w:tc>
        <w:tc>
          <w:tcPr>
            <w:tcW w:w="2700" w:type="dxa"/>
          </w:tcPr>
          <w:p w:rsidR="00542C30" w:rsidRDefault="00542C30" w:rsidP="00542C30">
            <w:r>
              <w:t>我心动了</w:t>
            </w:r>
          </w:p>
        </w:tc>
        <w:tc>
          <w:tcPr>
            <w:tcW w:w="5395" w:type="dxa"/>
          </w:tcPr>
          <w:p w:rsidR="00542C30" w:rsidRDefault="00542C30" w:rsidP="00542C30">
            <w:r>
              <w:t>My heart moved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82</w:t>
            </w:r>
          </w:p>
        </w:tc>
        <w:tc>
          <w:tcPr>
            <w:tcW w:w="2700" w:type="dxa"/>
          </w:tcPr>
          <w:p w:rsidR="00542C30" w:rsidRDefault="00542C30" w:rsidP="00542C30">
            <w:r>
              <w:t>捅马蜂窝</w:t>
            </w:r>
          </w:p>
        </w:tc>
        <w:tc>
          <w:tcPr>
            <w:tcW w:w="5395" w:type="dxa"/>
          </w:tcPr>
          <w:p w:rsidR="00542C30" w:rsidRDefault="00542C30" w:rsidP="00542C30">
            <w:r>
              <w:t>Poking the wasp’s nest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83</w:t>
            </w:r>
          </w:p>
        </w:tc>
        <w:tc>
          <w:tcPr>
            <w:tcW w:w="2700" w:type="dxa"/>
          </w:tcPr>
          <w:p w:rsidR="00542C30" w:rsidRDefault="00542C30" w:rsidP="00542C30">
            <w:r>
              <w:t>抓狂</w:t>
            </w:r>
          </w:p>
        </w:tc>
        <w:tc>
          <w:tcPr>
            <w:tcW w:w="5395" w:type="dxa"/>
          </w:tcPr>
          <w:p w:rsidR="00542C30" w:rsidRDefault="00542C30" w:rsidP="00542C30">
            <w:r>
              <w:t>Grab craziness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lastRenderedPageBreak/>
              <w:t>84</w:t>
            </w:r>
          </w:p>
        </w:tc>
        <w:tc>
          <w:tcPr>
            <w:tcW w:w="2700" w:type="dxa"/>
          </w:tcPr>
          <w:p w:rsidR="00542C30" w:rsidRDefault="00542C30" w:rsidP="00542C30">
            <w:r>
              <w:t>秀恩爱</w:t>
            </w:r>
          </w:p>
        </w:tc>
        <w:tc>
          <w:tcPr>
            <w:tcW w:w="5395" w:type="dxa"/>
          </w:tcPr>
          <w:p w:rsidR="00542C30" w:rsidRDefault="00542C30" w:rsidP="00542C30">
            <w:r>
              <w:t>Showing off your love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85</w:t>
            </w:r>
          </w:p>
        </w:tc>
        <w:tc>
          <w:tcPr>
            <w:tcW w:w="2700" w:type="dxa"/>
          </w:tcPr>
          <w:p w:rsidR="00542C30" w:rsidRDefault="00542C30" w:rsidP="00542C30">
            <w:r>
              <w:t>郎才女貌</w:t>
            </w:r>
          </w:p>
        </w:tc>
        <w:tc>
          <w:tcPr>
            <w:tcW w:w="5395" w:type="dxa"/>
          </w:tcPr>
          <w:p w:rsidR="00542C30" w:rsidRDefault="00542C30" w:rsidP="00542C30">
            <w:r>
              <w:t>Man talent woman appearance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86</w:t>
            </w:r>
          </w:p>
        </w:tc>
        <w:tc>
          <w:tcPr>
            <w:tcW w:w="2700" w:type="dxa"/>
          </w:tcPr>
          <w:p w:rsidR="00542C30" w:rsidRDefault="00542C30" w:rsidP="00542C30">
            <w:r>
              <w:t>空欢喜</w:t>
            </w:r>
          </w:p>
        </w:tc>
        <w:tc>
          <w:tcPr>
            <w:tcW w:w="5395" w:type="dxa"/>
          </w:tcPr>
          <w:p w:rsidR="00542C30" w:rsidRDefault="00542C30" w:rsidP="00542C30">
            <w:r>
              <w:t>Empty happiness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87</w:t>
            </w:r>
          </w:p>
        </w:tc>
        <w:tc>
          <w:tcPr>
            <w:tcW w:w="2700" w:type="dxa"/>
          </w:tcPr>
          <w:p w:rsidR="00542C30" w:rsidRDefault="00542C30" w:rsidP="00542C30">
            <w:r>
              <w:t>泼冷水</w:t>
            </w:r>
          </w:p>
        </w:tc>
        <w:tc>
          <w:tcPr>
            <w:tcW w:w="5395" w:type="dxa"/>
          </w:tcPr>
          <w:p w:rsidR="00542C30" w:rsidRDefault="00542C30" w:rsidP="00542C30">
            <w:r>
              <w:t>Pouring cold water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88</w:t>
            </w:r>
          </w:p>
        </w:tc>
        <w:tc>
          <w:tcPr>
            <w:tcW w:w="2700" w:type="dxa"/>
          </w:tcPr>
          <w:p w:rsidR="00542C30" w:rsidRDefault="00542C30" w:rsidP="00542C30">
            <w:r>
              <w:t>放鸽子</w:t>
            </w:r>
          </w:p>
        </w:tc>
        <w:tc>
          <w:tcPr>
            <w:tcW w:w="5395" w:type="dxa"/>
          </w:tcPr>
          <w:p w:rsidR="00542C30" w:rsidRDefault="00542C30" w:rsidP="00542C30">
            <w:r>
              <w:t>Releasing someone’s pigeon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89</w:t>
            </w:r>
          </w:p>
        </w:tc>
        <w:tc>
          <w:tcPr>
            <w:tcW w:w="2700" w:type="dxa"/>
          </w:tcPr>
          <w:p w:rsidR="00542C30" w:rsidRDefault="00542C30" w:rsidP="00542C30">
            <w:r>
              <w:t>变来变去</w:t>
            </w:r>
          </w:p>
        </w:tc>
        <w:tc>
          <w:tcPr>
            <w:tcW w:w="5395" w:type="dxa"/>
          </w:tcPr>
          <w:p w:rsidR="00542C30" w:rsidRDefault="00542C30" w:rsidP="00542C30">
            <w:r>
              <w:t>Change come change go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90</w:t>
            </w:r>
          </w:p>
        </w:tc>
        <w:tc>
          <w:tcPr>
            <w:tcW w:w="2700" w:type="dxa"/>
          </w:tcPr>
          <w:p w:rsidR="00542C30" w:rsidRDefault="00542C30" w:rsidP="00542C30">
            <w:r>
              <w:t>钻牛角尖</w:t>
            </w:r>
          </w:p>
        </w:tc>
        <w:tc>
          <w:tcPr>
            <w:tcW w:w="5395" w:type="dxa"/>
          </w:tcPr>
          <w:p w:rsidR="00542C30" w:rsidRDefault="00542C30" w:rsidP="00542C30">
            <w:r>
              <w:t>Going to the tip of a bull’s horn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91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青梅竹马</w:t>
            </w:r>
          </w:p>
        </w:tc>
        <w:tc>
          <w:tcPr>
            <w:tcW w:w="5395" w:type="dxa"/>
          </w:tcPr>
          <w:p w:rsidR="00542C30" w:rsidRPr="00475973" w:rsidRDefault="00542C30" w:rsidP="00542C30">
            <w:r w:rsidRPr="00475973">
              <w:t>Green plum bamboo horse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92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安乐窝</w:t>
            </w:r>
          </w:p>
        </w:tc>
        <w:tc>
          <w:tcPr>
            <w:tcW w:w="5395" w:type="dxa"/>
          </w:tcPr>
          <w:p w:rsidR="00542C30" w:rsidRPr="00475973" w:rsidRDefault="00542C30" w:rsidP="00542C30">
            <w:r w:rsidRPr="00475973">
              <w:t>Peaceful happy nest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93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马后炮</w:t>
            </w:r>
          </w:p>
        </w:tc>
        <w:tc>
          <w:tcPr>
            <w:tcW w:w="5395" w:type="dxa"/>
          </w:tcPr>
          <w:p w:rsidR="00542C30" w:rsidRPr="00475973" w:rsidRDefault="00542C30" w:rsidP="00542C30">
            <w:r w:rsidRPr="00475973">
              <w:t>Cannon behind the horse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94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凑热闹</w:t>
            </w:r>
          </w:p>
        </w:tc>
        <w:tc>
          <w:tcPr>
            <w:tcW w:w="5395" w:type="dxa"/>
          </w:tcPr>
          <w:p w:rsidR="00542C30" w:rsidRPr="00475973" w:rsidRDefault="00542C30" w:rsidP="00542C30">
            <w:r w:rsidRPr="00475973">
              <w:t>Approach hot</w:t>
            </w:r>
            <w:r w:rsidR="006A4B29">
              <w:t xml:space="preserve"> </w:t>
            </w:r>
            <w:r w:rsidRPr="00475973">
              <w:t>&amp; loud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95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备胎</w:t>
            </w:r>
          </w:p>
        </w:tc>
        <w:tc>
          <w:tcPr>
            <w:tcW w:w="5395" w:type="dxa"/>
          </w:tcPr>
          <w:p w:rsidR="00542C30" w:rsidRPr="00475973" w:rsidRDefault="00542C30" w:rsidP="00542C30">
            <w:r w:rsidRPr="00475973">
              <w:t>Spare tire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96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猴年马月</w:t>
            </w:r>
          </w:p>
        </w:tc>
        <w:tc>
          <w:tcPr>
            <w:tcW w:w="5395" w:type="dxa"/>
          </w:tcPr>
          <w:p w:rsidR="00542C30" w:rsidRPr="00475973" w:rsidRDefault="00542C30" w:rsidP="00542C30">
            <w:r>
              <w:t xml:space="preserve">Monkey year, horse </w:t>
            </w:r>
            <w:r>
              <w:rPr>
                <w:rFonts w:hint="eastAsia"/>
              </w:rPr>
              <w:t>month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97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拖拖拉拉</w:t>
            </w:r>
          </w:p>
        </w:tc>
        <w:tc>
          <w:tcPr>
            <w:tcW w:w="5395" w:type="dxa"/>
          </w:tcPr>
          <w:p w:rsidR="00542C30" w:rsidRPr="00475973" w:rsidRDefault="00542C30" w:rsidP="00542C30">
            <w:r w:rsidRPr="00475973">
              <w:t>Drag and pull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98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刷屏</w:t>
            </w:r>
          </w:p>
        </w:tc>
        <w:tc>
          <w:tcPr>
            <w:tcW w:w="5395" w:type="dxa"/>
          </w:tcPr>
          <w:p w:rsidR="00542C30" w:rsidRPr="00475973" w:rsidRDefault="00542C30" w:rsidP="00542C30">
            <w:r w:rsidRPr="00475973">
              <w:t>Swiping the screen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99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坐冷板凳</w:t>
            </w:r>
          </w:p>
        </w:tc>
        <w:tc>
          <w:tcPr>
            <w:tcW w:w="5395" w:type="dxa"/>
          </w:tcPr>
          <w:p w:rsidR="00542C30" w:rsidRPr="00475973" w:rsidRDefault="00542C30" w:rsidP="00542C30">
            <w:r w:rsidRPr="00475973">
              <w:t>Sitting on a cold bench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100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百里挑一</w:t>
            </w:r>
          </w:p>
        </w:tc>
        <w:tc>
          <w:tcPr>
            <w:tcW w:w="5395" w:type="dxa"/>
          </w:tcPr>
          <w:p w:rsidR="00542C30" w:rsidRDefault="00542C30" w:rsidP="006A4B29">
            <w:r w:rsidRPr="00475973">
              <w:t>The one selected from one hundred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101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长话短说</w:t>
            </w:r>
          </w:p>
        </w:tc>
        <w:tc>
          <w:tcPr>
            <w:tcW w:w="5395" w:type="dxa"/>
          </w:tcPr>
          <w:p w:rsidR="00542C30" w:rsidRPr="00475973" w:rsidRDefault="006A4B29" w:rsidP="00542C30">
            <w:r>
              <w:t>Long t</w:t>
            </w:r>
            <w:r w:rsidR="00542C30">
              <w:t xml:space="preserve">alk </w:t>
            </w:r>
            <w:r>
              <w:t>short t</w:t>
            </w:r>
            <w:r w:rsidR="00542C30">
              <w:t>alk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102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内行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外行</w:t>
            </w:r>
          </w:p>
        </w:tc>
        <w:tc>
          <w:tcPr>
            <w:tcW w:w="5395" w:type="dxa"/>
          </w:tcPr>
          <w:p w:rsidR="00542C30" w:rsidRPr="00475973" w:rsidRDefault="006A4B29" w:rsidP="00542C30">
            <w:r>
              <w:t>Inside profession/Outside p</w:t>
            </w:r>
            <w:r w:rsidR="00542C30">
              <w:t>rofession</w:t>
            </w:r>
          </w:p>
        </w:tc>
        <w:bookmarkStart w:id="0" w:name="_GoBack"/>
        <w:bookmarkEnd w:id="0"/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103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踢皮球</w:t>
            </w:r>
          </w:p>
        </w:tc>
        <w:tc>
          <w:tcPr>
            <w:tcW w:w="5395" w:type="dxa"/>
          </w:tcPr>
          <w:p w:rsidR="00542C30" w:rsidRPr="00475973" w:rsidRDefault="006A4B29" w:rsidP="00542C30">
            <w:r>
              <w:t>Kick the leather b</w:t>
            </w:r>
            <w:r w:rsidR="00542C30">
              <w:t>all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104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虎头蛇尾</w:t>
            </w:r>
          </w:p>
        </w:tc>
        <w:tc>
          <w:tcPr>
            <w:tcW w:w="5395" w:type="dxa"/>
          </w:tcPr>
          <w:p w:rsidR="00542C30" w:rsidRPr="00475973" w:rsidRDefault="006A4B29" w:rsidP="00542C30">
            <w:r>
              <w:t>Tiger head snake t</w:t>
            </w:r>
            <w:r w:rsidR="00542C30">
              <w:t>ail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105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不觉明历</w:t>
            </w:r>
          </w:p>
        </w:tc>
        <w:tc>
          <w:tcPr>
            <w:tcW w:w="5395" w:type="dxa"/>
          </w:tcPr>
          <w:p w:rsidR="00542C30" w:rsidRPr="00475973" w:rsidRDefault="006A4B29" w:rsidP="00542C30">
            <w:r>
              <w:t>Not bright, feeling f</w:t>
            </w:r>
            <w:r w:rsidR="00542C30">
              <w:t>ierce</w:t>
            </w:r>
          </w:p>
        </w:tc>
      </w:tr>
      <w:tr w:rsidR="00542C30" w:rsidTr="006A4B29">
        <w:trPr>
          <w:trHeight w:val="188"/>
        </w:trPr>
        <w:tc>
          <w:tcPr>
            <w:tcW w:w="1255" w:type="dxa"/>
          </w:tcPr>
          <w:p w:rsidR="00542C30" w:rsidRDefault="00542C30" w:rsidP="00542C30">
            <w:r>
              <w:t>106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光棍</w:t>
            </w:r>
          </w:p>
        </w:tc>
        <w:tc>
          <w:tcPr>
            <w:tcW w:w="5395" w:type="dxa"/>
          </w:tcPr>
          <w:p w:rsidR="00542C30" w:rsidRPr="00475973" w:rsidRDefault="006A4B29" w:rsidP="00542C30">
            <w:r>
              <w:t>Smooth s</w:t>
            </w:r>
            <w:r w:rsidR="00542C30">
              <w:t>tick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lastRenderedPageBreak/>
              <w:t>107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辣眼睛</w:t>
            </w:r>
          </w:p>
        </w:tc>
        <w:tc>
          <w:tcPr>
            <w:tcW w:w="5395" w:type="dxa"/>
          </w:tcPr>
          <w:p w:rsidR="00542C30" w:rsidRPr="00475973" w:rsidRDefault="006A4B29" w:rsidP="00542C30">
            <w:r>
              <w:t>Spicy e</w:t>
            </w:r>
            <w:r w:rsidR="00542C30">
              <w:t>yes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108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套路</w:t>
            </w:r>
          </w:p>
        </w:tc>
        <w:tc>
          <w:tcPr>
            <w:tcW w:w="5395" w:type="dxa"/>
          </w:tcPr>
          <w:p w:rsidR="00542C30" w:rsidRPr="00475973" w:rsidRDefault="006A4B29" w:rsidP="00542C30">
            <w:r>
              <w:t>Trick r</w:t>
            </w:r>
            <w:r w:rsidR="00542C30">
              <w:t>oad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109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晒光阴</w:t>
            </w:r>
          </w:p>
        </w:tc>
        <w:tc>
          <w:tcPr>
            <w:tcW w:w="5395" w:type="dxa"/>
          </w:tcPr>
          <w:p w:rsidR="00542C30" w:rsidRPr="00475973" w:rsidRDefault="006A4B29" w:rsidP="00542C30">
            <w:r>
              <w:t>Expose t</w:t>
            </w:r>
            <w:r w:rsidR="00542C30">
              <w:t>ime</w:t>
            </w:r>
          </w:p>
        </w:tc>
      </w:tr>
      <w:tr w:rsidR="00542C30" w:rsidTr="006A4B29">
        <w:tc>
          <w:tcPr>
            <w:tcW w:w="1255" w:type="dxa"/>
          </w:tcPr>
          <w:p w:rsidR="00542C30" w:rsidRDefault="00542C30" w:rsidP="00542C30">
            <w:r>
              <w:t>110</w:t>
            </w:r>
          </w:p>
        </w:tc>
        <w:tc>
          <w:tcPr>
            <w:tcW w:w="2700" w:type="dxa"/>
          </w:tcPr>
          <w:p w:rsidR="00542C30" w:rsidRDefault="00542C30" w:rsidP="00542C30">
            <w:r>
              <w:rPr>
                <w:rFonts w:hint="eastAsia"/>
              </w:rPr>
              <w:t>渣男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老司机</w:t>
            </w:r>
          </w:p>
        </w:tc>
        <w:tc>
          <w:tcPr>
            <w:tcW w:w="5395" w:type="dxa"/>
          </w:tcPr>
          <w:p w:rsidR="00542C30" w:rsidRPr="00475973" w:rsidRDefault="00542C30" w:rsidP="00542C30">
            <w:r>
              <w:t>Scum</w:t>
            </w:r>
            <w:r w:rsidR="006A4B29">
              <w:t xml:space="preserve"> boy/Old d</w:t>
            </w:r>
            <w:r>
              <w:t>river</w:t>
            </w:r>
          </w:p>
        </w:tc>
      </w:tr>
    </w:tbl>
    <w:p w:rsidR="00542C30" w:rsidRDefault="00542C30" w:rsidP="00542C30"/>
    <w:sectPr w:rsidR="0054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FA" w:rsidRDefault="008D13FA" w:rsidP="00542C30">
      <w:pPr>
        <w:spacing w:after="0" w:line="240" w:lineRule="auto"/>
      </w:pPr>
      <w:r>
        <w:separator/>
      </w:r>
    </w:p>
  </w:endnote>
  <w:endnote w:type="continuationSeparator" w:id="0">
    <w:p w:rsidR="008D13FA" w:rsidRDefault="008D13FA" w:rsidP="0054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FA" w:rsidRDefault="008D13FA" w:rsidP="00542C30">
      <w:pPr>
        <w:spacing w:after="0" w:line="240" w:lineRule="auto"/>
      </w:pPr>
      <w:r>
        <w:separator/>
      </w:r>
    </w:p>
  </w:footnote>
  <w:footnote w:type="continuationSeparator" w:id="0">
    <w:p w:rsidR="008D13FA" w:rsidRDefault="008D13FA" w:rsidP="00542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0"/>
    <w:rsid w:val="00067CFE"/>
    <w:rsid w:val="00084F80"/>
    <w:rsid w:val="00542C30"/>
    <w:rsid w:val="006A4B29"/>
    <w:rsid w:val="008D13FA"/>
    <w:rsid w:val="00D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4A24C-9FAE-4C6C-8C42-9C42DE29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42C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30"/>
  </w:style>
  <w:style w:type="paragraph" w:styleId="Footer">
    <w:name w:val="footer"/>
    <w:basedOn w:val="Normal"/>
    <w:link w:val="FooterChar"/>
    <w:uiPriority w:val="99"/>
    <w:unhideWhenUsed/>
    <w:rsid w:val="0054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Dujuan Yin</dc:creator>
  <cp:keywords/>
  <dc:description/>
  <cp:lastModifiedBy>John Brender</cp:lastModifiedBy>
  <cp:revision>2</cp:revision>
  <dcterms:created xsi:type="dcterms:W3CDTF">2019-10-25T20:34:00Z</dcterms:created>
  <dcterms:modified xsi:type="dcterms:W3CDTF">2019-10-25T20:34:00Z</dcterms:modified>
</cp:coreProperties>
</file>